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quiquia neque ut voluptatem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