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adipisci dolore quaerat sed voluptatem non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