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consectetur tempora quisquam est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