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dolorem voluptatem consectetur quaerat aliquam velit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