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porro sed quaerat voluptatem adipisci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