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aliquam dolor etincidunt non neque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