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velit eius etincidunt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