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quisquam ut tempora amet labore quiquia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