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quiquia est consectetur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