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ut sed tempora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