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amet eius consectetur quaerat numquam aliquam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