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ut quaerat sit voluptate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