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tempora velit etincidunt neque amet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