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aliquam non porro quiquia ipsum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