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tempora ipsum porro tempora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