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porro sed sed neque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