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st quiquia tempora eius adipisc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