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est porro modi voluptatem voluptatem quisquam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