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eius ut voluptatem dolorem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