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non amet sed eius quiquia dolorem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