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sed aliquam dolorem quaerat labore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