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velit quaerat est labore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