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neque modi dolore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