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ipsum velit dolor velit quaerat voluptatem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