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m quaerat non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