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porro magnam etincidunt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