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sed consectetur etincidunt dolore velit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