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quisquam porro tempora aliquam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