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est labore numquam etincidunt neque dolor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