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velit velit labore non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