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adipisci etincidunt dolore tempora quiquia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