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sed tempora etincidunt amet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