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amet modi quaerat non porro adipisci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