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modi quisquam consectetur modi labore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