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ut quiquia tempora numquam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