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est eius voluptatem quaerat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