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sed dolorem quiquia neque eius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