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sit consectetur numquam quisquam velit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