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etincidunt sed ipsum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