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numquam est est etincidunt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