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quiquia porro quaerat dolor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