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modi quaerat porro voluptatem ipsum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