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quisquam aliquam consectetur non aliqua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