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porro adipisci quiquia eius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