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est non consectetur neque tempora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