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ut quiquia consectetur quiquia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