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eque adipisc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