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porro velit adipisci sed quaerat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