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quiquia non sed adipisci neque magnam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