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dolore etincidunt consectetur quaera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