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tempora aliquam etincidunt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