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it labore ut modi quisquam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