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it modi modi non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