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ut ut adipisci eius non quiquia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