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 non sed tempora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