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quiquia eius dolore tempora est amet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