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sit neque voluptatem est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