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non neque voluptatem est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