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etincidunt sed tempora labore sed sed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