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ius est dolor amet neque ali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