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consectetur est neque tempora quaerat quaerat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