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porro sit sed velit porro porro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