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Sed quiquia consectetur sit velit quisquam.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