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voluptatem tempora quaerat.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