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neque quiquia dolore consectetur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