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voluptatem eius velit est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