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non dolor quaerat ut labore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