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velit non non amet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