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ut quiquia quisquam non tempora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