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modi quisquam labore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