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non numqua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