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modi dolor quisquam etincidunt adipisci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