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eius non quisquam porro porro dolorem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