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neque voluptatem aliquam porro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