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odi amet tempora eius ame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