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consectetur sed quaerat consectetur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