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sed amet labore voluptatem quaerat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