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dolore est etincidunt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